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B69" w:rsidRPr="00B83378" w:rsidRDefault="00B83378" w:rsidP="006E0B69">
      <w:pPr>
        <w:jc w:val="center"/>
        <w:rPr>
          <w:rFonts w:ascii="黑体" w:eastAsia="黑体" w:hAnsi="黑体" w:cs="微软雅黑" w:hint="eastAsia"/>
          <w:b/>
          <w:bCs/>
          <w:color w:val="FF0000"/>
          <w:sz w:val="32"/>
          <w:szCs w:val="32"/>
        </w:rPr>
      </w:pPr>
      <w:bookmarkStart w:id="0" w:name="_GoBack"/>
      <w:r w:rsidRPr="00B83378">
        <w:rPr>
          <w:rFonts w:ascii="微软雅黑" w:eastAsia="微软雅黑" w:hAnsi="微软雅黑" w:cs="微软雅黑" w:hint="eastAsia"/>
          <w:b/>
          <w:bCs/>
          <w:color w:val="FF0000"/>
          <w:sz w:val="32"/>
          <w:szCs w:val="32"/>
        </w:rPr>
        <w:t>实验16</w:t>
      </w:r>
      <w:r w:rsidRPr="00B83378">
        <w:rPr>
          <w:rFonts w:ascii="微软雅黑" w:eastAsia="微软雅黑" w:hAnsi="微软雅黑" w:cs="微软雅黑" w:hint="eastAsia"/>
          <w:b/>
          <w:bCs/>
          <w:color w:val="FF0000"/>
          <w:sz w:val="32"/>
          <w:szCs w:val="32"/>
        </w:rPr>
        <w:t xml:space="preserve"> </w:t>
      </w:r>
      <w:r w:rsidRPr="00B83378">
        <w:rPr>
          <w:rFonts w:ascii="微软雅黑" w:eastAsia="微软雅黑" w:hAnsi="微软雅黑" w:cs="微软雅黑" w:hint="eastAsia"/>
          <w:b/>
          <w:bCs/>
          <w:color w:val="FF0000"/>
          <w:sz w:val="32"/>
          <w:szCs w:val="32"/>
        </w:rPr>
        <w:t>探究浮力的大小与排开液体所受重力的关系</w:t>
      </w:r>
      <w:r w:rsidRPr="00B83378">
        <w:rPr>
          <w:rFonts w:ascii="微软雅黑" w:eastAsia="微软雅黑" w:hAnsi="微软雅黑" w:cs="微软雅黑" w:hint="eastAsia"/>
          <w:b/>
          <w:bCs/>
          <w:color w:val="FF0000"/>
          <w:sz w:val="32"/>
          <w:szCs w:val="32"/>
        </w:rPr>
        <w:t xml:space="preserve"> </w:t>
      </w:r>
      <w:r w:rsidR="006E0B69" w:rsidRPr="00B83378">
        <w:rPr>
          <w:rFonts w:ascii="黑体" w:eastAsia="黑体" w:hAnsi="黑体" w:cs="微软雅黑" w:hint="eastAsia"/>
          <w:b/>
          <w:bCs/>
          <w:color w:val="FF0000"/>
          <w:sz w:val="32"/>
          <w:szCs w:val="32"/>
        </w:rPr>
        <w:t>考点精练</w:t>
      </w:r>
    </w:p>
    <w:bookmarkEnd w:id="0"/>
    <w:p w:rsidR="00B83378" w:rsidRDefault="00B83378" w:rsidP="00B83378">
      <w:pPr>
        <w:jc w:val="center"/>
        <w:rPr>
          <w:rFonts w:ascii="微软雅黑" w:eastAsia="微软雅黑" w:hAnsi="微软雅黑" w:cs="微软雅黑" w:hint="eastAsia"/>
          <w:b/>
          <w:bCs/>
          <w:sz w:val="28"/>
          <w:szCs w:val="28"/>
        </w:rPr>
      </w:pPr>
    </w:p>
    <w:p w:rsidR="00B83378" w:rsidRDefault="00B83378" w:rsidP="00B83378">
      <w:pPr>
        <w:spacing w:line="360" w:lineRule="auto"/>
      </w:pPr>
      <w:r>
        <w:rPr>
          <w:rFonts w:eastAsia="新宋体" w:hint="eastAsia"/>
          <w:b/>
          <w:szCs w:val="21"/>
        </w:rPr>
        <w:t>一、选择题</w:t>
      </w:r>
    </w:p>
    <w:p w:rsidR="00B83378" w:rsidRDefault="00B83378" w:rsidP="00B83378">
      <w:pPr>
        <w:spacing w:line="360" w:lineRule="auto"/>
        <w:ind w:left="273" w:hangingChars="130" w:hanging="273"/>
        <w:jc w:val="center"/>
      </w:pP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．下列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四幅图是“验证阿基米德原理”的过程情景，以下步骤正确的是（　　）</w:t>
      </w:r>
      <w:r>
        <w:rPr>
          <w:rFonts w:eastAsia="新宋体" w:hint="eastAsia"/>
          <w:noProof/>
          <w:szCs w:val="21"/>
        </w:rPr>
        <w:drawing>
          <wp:inline distT="0" distB="0" distL="0" distR="0">
            <wp:extent cx="2962275" cy="2428875"/>
            <wp:effectExtent l="0" t="0" r="9525" b="9525"/>
            <wp:docPr id="29" name="图片 2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83378" w:rsidRDefault="00B83378" w:rsidP="00B83378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．实验中的所用金属块的重力为</w:t>
      </w:r>
      <w:r>
        <w:rPr>
          <w:rFonts w:eastAsia="新宋体" w:hint="eastAsia"/>
          <w:szCs w:val="21"/>
        </w:rPr>
        <w:t>1N</w:t>
      </w:r>
      <w:r>
        <w:tab/>
      </w:r>
    </w:p>
    <w:p w:rsidR="00B83378" w:rsidRDefault="00B83378" w:rsidP="00B83378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．在情景图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中存在的错误是溢水杯未注满水</w:t>
      </w:r>
      <w:r>
        <w:tab/>
      </w:r>
    </w:p>
    <w:p w:rsidR="00B83378" w:rsidRDefault="00B83378" w:rsidP="00B83378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．纠正错误后，继续实验，在情景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中，金属块受到的浮力为</w:t>
      </w:r>
      <w:r>
        <w:rPr>
          <w:rFonts w:eastAsia="新宋体" w:hint="eastAsia"/>
          <w:szCs w:val="21"/>
        </w:rPr>
        <w:t>3N</w:t>
      </w:r>
      <w:r>
        <w:tab/>
      </w:r>
    </w:p>
    <w:p w:rsidR="00B83378" w:rsidRDefault="00B83378" w:rsidP="00B83378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．金属块排开的水所受的重力</w:t>
      </w:r>
      <w:r>
        <w:rPr>
          <w:rFonts w:eastAsia="新宋体" w:hint="eastAsia"/>
          <w:szCs w:val="21"/>
        </w:rPr>
        <w:t>G</w:t>
      </w:r>
      <w:r>
        <w:rPr>
          <w:rFonts w:eastAsia="新宋体" w:hint="eastAsia"/>
          <w:sz w:val="24"/>
          <w:vertAlign w:val="subscript"/>
        </w:rPr>
        <w:t>排</w:t>
      </w:r>
      <w:r>
        <w:rPr>
          <w:rFonts w:eastAsia="新宋体" w:hint="eastAsia"/>
          <w:szCs w:val="21"/>
        </w:rPr>
        <w:t>等于</w:t>
      </w:r>
      <w:r>
        <w:rPr>
          <w:rFonts w:eastAsia="新宋体" w:hint="eastAsia"/>
          <w:szCs w:val="21"/>
        </w:rPr>
        <w:t>2N</w:t>
      </w:r>
    </w:p>
    <w:p w:rsidR="00B83378" w:rsidRDefault="00B83378" w:rsidP="00B83378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．在探究阿基米德原理的实验中，有以下四个实验操作，合理的实验顺序是（　　）</w:t>
      </w:r>
    </w:p>
    <w:p w:rsidR="00B83378" w:rsidRDefault="00B83378" w:rsidP="00B83378">
      <w:pPr>
        <w:spacing w:line="360" w:lineRule="auto"/>
        <w:ind w:leftChars="130" w:left="273"/>
        <w:jc w:val="center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2752725" cy="1581150"/>
            <wp:effectExtent l="0" t="0" r="9525" b="0"/>
            <wp:docPr id="28" name="图片 2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3378" w:rsidRDefault="00B83378" w:rsidP="00B83378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．甲→乙→丙→丁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．丁→甲→乙→丙</w:t>
      </w:r>
      <w:r>
        <w:tab/>
      </w:r>
    </w:p>
    <w:p w:rsidR="00B83378" w:rsidRDefault="00B83378" w:rsidP="00B83378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．乙→甲→丙→丁</w:t>
      </w:r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．丁→丙→乙→甲</w:t>
      </w:r>
    </w:p>
    <w:p w:rsidR="00B83378" w:rsidRDefault="00B83378" w:rsidP="00B83378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．如图弹簧测力计下悬挂一物体，当物体三分之一的体积浸入水中时，弹簧测力计示数为</w:t>
      </w:r>
      <w:r>
        <w:rPr>
          <w:rFonts w:eastAsia="新宋体" w:hint="eastAsia"/>
          <w:szCs w:val="21"/>
        </w:rPr>
        <w:t>5N</w:t>
      </w:r>
      <w:r>
        <w:rPr>
          <w:rFonts w:eastAsia="新宋体" w:hint="eastAsia"/>
          <w:szCs w:val="21"/>
        </w:rPr>
        <w:t>，当物体二分之一的体积浸入水中时，弹簧测力计示数为</w:t>
      </w:r>
      <w:r>
        <w:rPr>
          <w:rFonts w:eastAsia="新宋体" w:hint="eastAsia"/>
          <w:szCs w:val="21"/>
        </w:rPr>
        <w:t>3N</w:t>
      </w:r>
      <w:r>
        <w:rPr>
          <w:rFonts w:eastAsia="新宋体" w:hint="eastAsia"/>
          <w:szCs w:val="21"/>
        </w:rPr>
        <w:t>，现将物体从弹簧测力计</w:t>
      </w:r>
      <w:r>
        <w:rPr>
          <w:rFonts w:eastAsia="新宋体" w:hint="eastAsia"/>
          <w:szCs w:val="21"/>
        </w:rPr>
        <w:lastRenderedPageBreak/>
        <w:t>上取下放入水中，则该物体静止时所受浮力和该物体的密度分别为（</w:t>
      </w:r>
      <w:r>
        <w:rPr>
          <w:rFonts w:ascii="Cambria Math" w:eastAsia="Cambria Math" w:hAnsi="Cambria Math"/>
          <w:szCs w:val="21"/>
        </w:rPr>
        <w:t>ρ</w:t>
      </w:r>
      <w:r>
        <w:rPr>
          <w:rFonts w:eastAsia="新宋体" w:hint="eastAsia"/>
          <w:sz w:val="24"/>
          <w:vertAlign w:val="subscript"/>
        </w:rPr>
        <w:t>水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kg/m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g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10N/kg</w:t>
      </w:r>
      <w:r>
        <w:rPr>
          <w:rFonts w:eastAsia="新宋体" w:hint="eastAsia"/>
          <w:szCs w:val="21"/>
        </w:rPr>
        <w:t>）（　　）</w:t>
      </w:r>
    </w:p>
    <w:p w:rsidR="00B83378" w:rsidRDefault="00B83378" w:rsidP="00B83378">
      <w:pPr>
        <w:spacing w:line="360" w:lineRule="auto"/>
        <w:ind w:leftChars="130" w:left="273"/>
        <w:jc w:val="center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1619250" cy="1238250"/>
            <wp:effectExtent l="0" t="0" r="0" b="0"/>
            <wp:docPr id="27" name="图片 2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3378" w:rsidRDefault="00B83378" w:rsidP="00B83378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9N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0.75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kg/m</w:t>
      </w:r>
      <w:r>
        <w:rPr>
          <w:rFonts w:eastAsia="新宋体" w:hint="eastAsia"/>
          <w:sz w:val="24"/>
          <w:vertAlign w:val="superscript"/>
        </w:rPr>
        <w:t>3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9N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0.8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kg/m</w:t>
      </w:r>
      <w:r>
        <w:rPr>
          <w:rFonts w:eastAsia="新宋体" w:hint="eastAsia"/>
          <w:sz w:val="24"/>
          <w:vertAlign w:val="superscript"/>
        </w:rPr>
        <w:t>3</w:t>
      </w:r>
      <w:r>
        <w:tab/>
      </w:r>
    </w:p>
    <w:p w:rsidR="00B83378" w:rsidRDefault="00B83378" w:rsidP="00B83378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8N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0.75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kg/m</w:t>
      </w:r>
      <w:r>
        <w:rPr>
          <w:rFonts w:eastAsia="新宋体" w:hint="eastAsia"/>
          <w:sz w:val="24"/>
          <w:vertAlign w:val="superscript"/>
        </w:rPr>
        <w:t>3</w:t>
      </w:r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8N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0.8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kg/m</w:t>
      </w:r>
      <w:r>
        <w:rPr>
          <w:rFonts w:eastAsia="新宋体" w:hint="eastAsia"/>
          <w:sz w:val="24"/>
          <w:vertAlign w:val="superscript"/>
        </w:rPr>
        <w:t>3</w:t>
      </w:r>
    </w:p>
    <w:p w:rsidR="00B83378" w:rsidRDefault="00B83378" w:rsidP="00B83378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．如图甲所示，用弹簧测力计拉着圆柱形物体从水面上方某处缓慢漫入水中，直到把物体放在容器底部后撤去拉力．图乙为弹簧测力计的拉力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Cs w:val="21"/>
        </w:rPr>
        <w:t>随物体移动距离</w:t>
      </w:r>
      <w:r>
        <w:rPr>
          <w:rFonts w:eastAsia="新宋体" w:hint="eastAsia"/>
          <w:szCs w:val="21"/>
        </w:rPr>
        <w:t>h</w:t>
      </w:r>
      <w:r>
        <w:rPr>
          <w:rFonts w:eastAsia="新宋体" w:hint="eastAsia"/>
          <w:szCs w:val="21"/>
        </w:rPr>
        <w:t>变化的图象。容器内底面积为</w:t>
      </w:r>
      <w:r>
        <w:rPr>
          <w:rFonts w:eastAsia="新宋体" w:hint="eastAsia"/>
          <w:szCs w:val="21"/>
        </w:rPr>
        <w:t>100cm</w:t>
      </w:r>
      <w:r>
        <w:rPr>
          <w:rFonts w:eastAsia="新宋体" w:hint="eastAsia"/>
          <w:sz w:val="24"/>
          <w:vertAlign w:val="superscript"/>
        </w:rPr>
        <w:t>2</w:t>
      </w:r>
      <w:r>
        <w:rPr>
          <w:rFonts w:eastAsia="新宋体" w:hint="eastAsia"/>
          <w:szCs w:val="21"/>
        </w:rPr>
        <w:t>，下列说法正确的是（　　）</w:t>
      </w:r>
    </w:p>
    <w:p w:rsidR="00B83378" w:rsidRDefault="00B83378" w:rsidP="00B83378">
      <w:pPr>
        <w:spacing w:line="360" w:lineRule="auto"/>
        <w:ind w:leftChars="130" w:left="273"/>
        <w:jc w:val="center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2543175" cy="1857375"/>
            <wp:effectExtent l="0" t="0" r="9525" b="9525"/>
            <wp:docPr id="10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3378" w:rsidRDefault="00B83378" w:rsidP="00B83378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．物体的高度为</w:t>
      </w:r>
      <w:r>
        <w:rPr>
          <w:rFonts w:eastAsia="新宋体" w:hint="eastAsia"/>
          <w:szCs w:val="21"/>
        </w:rPr>
        <w:t>6cm</w:t>
      </w:r>
      <w:r>
        <w:tab/>
      </w:r>
    </w:p>
    <w:p w:rsidR="00B83378" w:rsidRDefault="00B83378" w:rsidP="00B83378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．物体的体积为</w:t>
      </w:r>
      <w:r>
        <w:rPr>
          <w:rFonts w:eastAsia="新宋体" w:hint="eastAsia"/>
          <w:szCs w:val="21"/>
        </w:rPr>
        <w:t>400cm</w:t>
      </w:r>
      <w:r>
        <w:rPr>
          <w:rFonts w:eastAsia="新宋体" w:hint="eastAsia"/>
          <w:sz w:val="24"/>
          <w:vertAlign w:val="superscript"/>
        </w:rPr>
        <w:t>3</w:t>
      </w:r>
      <w:r>
        <w:tab/>
      </w:r>
    </w:p>
    <w:p w:rsidR="00B83378" w:rsidRDefault="00B83378" w:rsidP="00B83378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．物体浸没时受到的浮力为</w:t>
      </w:r>
      <w:r>
        <w:rPr>
          <w:rFonts w:eastAsia="新宋体" w:hint="eastAsia"/>
          <w:szCs w:val="21"/>
        </w:rPr>
        <w:t>2N</w:t>
      </w:r>
      <w:r>
        <w:tab/>
      </w:r>
    </w:p>
    <w:p w:rsidR="00B83378" w:rsidRDefault="00B83378" w:rsidP="00B83378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．物体最后静止时对容器底部的压力为</w:t>
      </w:r>
      <w:r>
        <w:rPr>
          <w:rFonts w:eastAsia="新宋体" w:hint="eastAsia"/>
          <w:szCs w:val="21"/>
        </w:rPr>
        <w:t>6N</w:t>
      </w:r>
    </w:p>
    <w:p w:rsidR="00B83378" w:rsidRDefault="00B83378" w:rsidP="00B83378">
      <w:pPr>
        <w:spacing w:line="360" w:lineRule="auto"/>
      </w:pPr>
      <w:r>
        <w:rPr>
          <w:rFonts w:eastAsia="新宋体" w:hint="eastAsia"/>
          <w:b/>
          <w:szCs w:val="21"/>
        </w:rPr>
        <w:t>二、填空题</w:t>
      </w:r>
    </w:p>
    <w:p w:rsidR="00B83378" w:rsidRDefault="00B83378" w:rsidP="00B83378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5</w:t>
      </w:r>
      <w:r>
        <w:rPr>
          <w:rFonts w:eastAsia="新宋体" w:hint="eastAsia"/>
          <w:szCs w:val="21"/>
        </w:rPr>
        <w:t>．如图甲所示，小聪课余时间用弹簧测力计做浮力实验。他用弹簧测力计挂着实心圆柱体，圆柱体浸没在水中且不与容器壁接触，然后将其缓慢拉出水面，弹簧测力计示数随圆柱体上升距离的变化情况如图乙，则圆柱体的重力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N</w:t>
      </w:r>
      <w:r>
        <w:rPr>
          <w:rFonts w:eastAsia="新宋体" w:hint="eastAsia"/>
          <w:szCs w:val="21"/>
        </w:rPr>
        <w:t>，圆柱体浸没时所受的浮力为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B83378" w:rsidRDefault="00B83378" w:rsidP="00B83378">
      <w:pPr>
        <w:spacing w:line="360" w:lineRule="auto"/>
        <w:ind w:leftChars="130" w:left="273"/>
        <w:jc w:val="center"/>
      </w:pPr>
      <w:r>
        <w:rPr>
          <w:rFonts w:eastAsia="新宋体" w:hint="eastAsia"/>
          <w:noProof/>
          <w:szCs w:val="21"/>
        </w:rPr>
        <w:lastRenderedPageBreak/>
        <w:drawing>
          <wp:inline distT="0" distB="0" distL="0" distR="0">
            <wp:extent cx="2800350" cy="1733550"/>
            <wp:effectExtent l="0" t="0" r="0" b="0"/>
            <wp:docPr id="9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3378" w:rsidRDefault="00B83378" w:rsidP="00B83378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6</w:t>
      </w:r>
      <w:r>
        <w:rPr>
          <w:rFonts w:eastAsia="新宋体" w:hint="eastAsia"/>
          <w:szCs w:val="21"/>
        </w:rPr>
        <w:t>．在“验证阿基米德原理”实验中，需要验证浸在液体中的物体受到的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大小与它排开液体受到的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大小是否相等，实验还需用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（选填“相同”或“不同”）的固体和液体进行多次实验。这样做的目的是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B83378" w:rsidRDefault="00B83378" w:rsidP="00B83378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7</w:t>
      </w:r>
      <w:r>
        <w:rPr>
          <w:rFonts w:eastAsia="新宋体" w:hint="eastAsia"/>
          <w:szCs w:val="21"/>
        </w:rPr>
        <w:t>．如图甲所示，圆柱体在水中悬浮，其上、下表面受到水的压力分别为</w:t>
      </w:r>
      <w:r>
        <w:rPr>
          <w:rFonts w:eastAsia="新宋体" w:hint="eastAsia"/>
          <w:szCs w:val="21"/>
        </w:rPr>
        <w:t>3N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5N</w:t>
      </w:r>
      <w:r>
        <w:rPr>
          <w:rFonts w:eastAsia="新宋体" w:hint="eastAsia"/>
          <w:szCs w:val="21"/>
        </w:rPr>
        <w:t>，则：</w:t>
      </w:r>
    </w:p>
    <w:p w:rsidR="00B83378" w:rsidRDefault="00B83378" w:rsidP="00B83378">
      <w:pPr>
        <w:spacing w:line="360" w:lineRule="auto"/>
        <w:ind w:leftChars="130" w:left="273"/>
        <w:jc w:val="center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2524125" cy="1600200"/>
            <wp:effectExtent l="0" t="0" r="9525" b="0"/>
            <wp:docPr id="8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3378" w:rsidRDefault="00B83378" w:rsidP="00B8337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）圆柱体受到的浮力大小等于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N</w:t>
      </w:r>
      <w:r>
        <w:rPr>
          <w:rFonts w:eastAsia="新宋体" w:hint="eastAsia"/>
          <w:szCs w:val="21"/>
        </w:rPr>
        <w:t>，依据是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B83378" w:rsidRDefault="00B83378" w:rsidP="00B8337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）圆柱体受到的重力大小等于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N</w:t>
      </w:r>
      <w:r>
        <w:rPr>
          <w:rFonts w:eastAsia="新宋体" w:hint="eastAsia"/>
          <w:szCs w:val="21"/>
        </w:rPr>
        <w:t>，依据是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B83378" w:rsidRDefault="00B83378" w:rsidP="00B8337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）若把此圆柱体浸没在装满某种液体的溢水杯中（不触底，如图乙所示），静止时弹簧测力计示数为</w:t>
      </w:r>
      <w:r>
        <w:rPr>
          <w:rFonts w:eastAsia="新宋体" w:hint="eastAsia"/>
          <w:szCs w:val="21"/>
        </w:rPr>
        <w:t>0.4N</w:t>
      </w:r>
      <w:r>
        <w:rPr>
          <w:rFonts w:eastAsia="新宋体" w:hint="eastAsia"/>
          <w:szCs w:val="21"/>
        </w:rPr>
        <w:t>，</w:t>
      </w:r>
    </w:p>
    <w:p w:rsidR="00B83378" w:rsidRDefault="00B83378" w:rsidP="00B83378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eastAsia="新宋体" w:hint="eastAsia"/>
          <w:szCs w:val="21"/>
        </w:rPr>
        <w:t>以“●”表示圆柱体，在图丙中画出圆柱体此时的受力示意图。</w:t>
      </w:r>
    </w:p>
    <w:p w:rsidR="00B83378" w:rsidRDefault="00B83378" w:rsidP="00B83378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eastAsia="新宋体" w:hint="eastAsia"/>
          <w:szCs w:val="21"/>
        </w:rPr>
        <w:t>圆柱体排开的液体的重力为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N</w:t>
      </w:r>
      <w:r>
        <w:rPr>
          <w:rFonts w:eastAsia="新宋体" w:hint="eastAsia"/>
          <w:szCs w:val="21"/>
        </w:rPr>
        <w:t>。</w:t>
      </w:r>
    </w:p>
    <w:p w:rsidR="00B83378" w:rsidRDefault="00B83378" w:rsidP="00B83378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8</w:t>
      </w:r>
      <w:r>
        <w:rPr>
          <w:rFonts w:eastAsia="新宋体" w:hint="eastAsia"/>
          <w:szCs w:val="21"/>
        </w:rPr>
        <w:t>．取一只小塑料袋（重力忽略不计），袋内装满水，用细线把袋口扎紧（要求袋内不留空气），用弹簧测力测量水的重力如图所示，水的重力为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N</w:t>
      </w:r>
      <w:r>
        <w:rPr>
          <w:rFonts w:eastAsia="新宋体" w:hint="eastAsia"/>
          <w:szCs w:val="21"/>
        </w:rPr>
        <w:t>。将这袋水逐渐浸入水中，弹簧测力计读数逐渐变小，表明水袋所受浮力的大小随排开水的体积增大而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。当水袋全部浸没水中时，弹簧测力计的读数为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N</w:t>
      </w:r>
      <w:r>
        <w:rPr>
          <w:rFonts w:eastAsia="新宋体" w:hint="eastAsia"/>
          <w:szCs w:val="21"/>
        </w:rPr>
        <w:t>，这时塑料袋排开水的体积为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.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g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10N/kg</w:t>
      </w:r>
      <w:r>
        <w:rPr>
          <w:rFonts w:eastAsia="新宋体" w:hint="eastAsia"/>
          <w:szCs w:val="21"/>
        </w:rPr>
        <w:t>）</w:t>
      </w:r>
    </w:p>
    <w:p w:rsidR="00B83378" w:rsidRDefault="00B83378" w:rsidP="00B83378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lastRenderedPageBreak/>
        <w:drawing>
          <wp:inline distT="0" distB="0" distL="0" distR="0">
            <wp:extent cx="1228725" cy="1428750"/>
            <wp:effectExtent l="0" t="0" r="9525" b="0"/>
            <wp:docPr id="7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3378" w:rsidRDefault="00B83378" w:rsidP="00B83378">
      <w:pPr>
        <w:spacing w:line="360" w:lineRule="auto"/>
      </w:pPr>
      <w:r>
        <w:rPr>
          <w:rFonts w:eastAsia="新宋体" w:hint="eastAsia"/>
          <w:b/>
          <w:szCs w:val="21"/>
        </w:rPr>
        <w:t>三、实验探究题</w:t>
      </w:r>
    </w:p>
    <w:p w:rsidR="00B83378" w:rsidRDefault="00B83378" w:rsidP="00B83378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9</w:t>
      </w:r>
      <w:r>
        <w:rPr>
          <w:rFonts w:eastAsia="新宋体" w:hint="eastAsia"/>
          <w:szCs w:val="21"/>
        </w:rPr>
        <w:t>．在弹簧测力计下挂一圆柱体，从图所示位置缓慢下降（容器足够深且没有水溢出），如图所示是圆柱体下降过程中弹簧测力计读数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Cs w:val="21"/>
        </w:rPr>
        <w:t>随圆柱体下降高度</w:t>
      </w:r>
      <w:r>
        <w:rPr>
          <w:rFonts w:eastAsia="新宋体" w:hint="eastAsia"/>
          <w:szCs w:val="21"/>
        </w:rPr>
        <w:t>h</w:t>
      </w:r>
      <w:r>
        <w:rPr>
          <w:rFonts w:eastAsia="新宋体" w:hint="eastAsia"/>
          <w:szCs w:val="21"/>
        </w:rPr>
        <w:t>变化图象．（</w:t>
      </w:r>
      <w:r>
        <w:rPr>
          <w:rFonts w:eastAsia="新宋体" w:hint="eastAsia"/>
          <w:szCs w:val="21"/>
        </w:rPr>
        <w:t>g</w:t>
      </w:r>
      <w:r>
        <w:rPr>
          <w:rFonts w:eastAsia="新宋体" w:hint="eastAsia"/>
          <w:szCs w:val="21"/>
        </w:rPr>
        <w:t>取</w:t>
      </w:r>
      <w:r>
        <w:rPr>
          <w:rFonts w:eastAsia="新宋体" w:hint="eastAsia"/>
          <w:szCs w:val="21"/>
        </w:rPr>
        <w:t>10N/kg</w:t>
      </w:r>
      <w:r>
        <w:rPr>
          <w:rFonts w:eastAsia="新宋体" w:hint="eastAsia"/>
          <w:szCs w:val="21"/>
        </w:rPr>
        <w:t>，水的密度为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kg/m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）</w:t>
      </w:r>
    </w:p>
    <w:p w:rsidR="00B83378" w:rsidRDefault="00B83378" w:rsidP="00B83378">
      <w:pPr>
        <w:spacing w:line="360" w:lineRule="auto"/>
        <w:ind w:leftChars="130" w:left="273"/>
        <w:jc w:val="center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2533650" cy="1314450"/>
            <wp:effectExtent l="0" t="0" r="0" b="0"/>
            <wp:docPr id="6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83378" w:rsidRDefault="00B83378" w:rsidP="00B8337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）圆柱体的重力是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noProof/>
          <w:szCs w:val="21"/>
        </w:rPr>
        <w:drawing>
          <wp:inline distT="0" distB="0" distL="0" distR="0">
            <wp:extent cx="257175" cy="25717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N</w:t>
      </w:r>
      <w:r>
        <w:rPr>
          <w:rFonts w:eastAsia="新宋体" w:hint="eastAsia"/>
          <w:szCs w:val="21"/>
        </w:rPr>
        <w:t>．</w:t>
      </w:r>
    </w:p>
    <w:p w:rsidR="00B83378" w:rsidRDefault="00B83378" w:rsidP="00B8337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）请利用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 w:val="24"/>
          <w:vertAlign w:val="subscript"/>
        </w:rPr>
        <w:t>浮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G</w:t>
      </w:r>
      <w:r>
        <w:rPr>
          <w:rFonts w:eastAsia="新宋体" w:hint="eastAsia"/>
          <w:sz w:val="24"/>
          <w:vertAlign w:val="subscript"/>
        </w:rPr>
        <w:t>物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 w:val="24"/>
          <w:vertAlign w:val="subscript"/>
        </w:rPr>
        <w:t>拉</w:t>
      </w:r>
      <w:r>
        <w:rPr>
          <w:rFonts w:eastAsia="新宋体" w:hint="eastAsia"/>
          <w:szCs w:val="21"/>
        </w:rPr>
        <w:t>，求出圆柱体浸没在水中时，受到的浮力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 w:val="24"/>
          <w:vertAlign w:val="subscript"/>
        </w:rPr>
        <w:t>浮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N</w:t>
      </w:r>
      <w:r>
        <w:rPr>
          <w:rFonts w:eastAsia="新宋体" w:hint="eastAsia"/>
          <w:szCs w:val="21"/>
        </w:rPr>
        <w:t>．</w:t>
      </w:r>
    </w:p>
    <w:p w:rsidR="00B83378" w:rsidRDefault="00B83378" w:rsidP="00B8337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）请利用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 w:val="24"/>
          <w:vertAlign w:val="subscript"/>
        </w:rPr>
        <w:t>浮</w:t>
      </w:r>
      <w:r>
        <w:rPr>
          <w:rFonts w:eastAsia="新宋体" w:hint="eastAsia"/>
          <w:szCs w:val="21"/>
        </w:rPr>
        <w:t>＝</w:t>
      </w:r>
      <w:proofErr w:type="spellStart"/>
      <w:r>
        <w:rPr>
          <w:rFonts w:eastAsia="新宋体" w:hint="eastAsia"/>
          <w:szCs w:val="21"/>
        </w:rPr>
        <w:t>gV</w:t>
      </w:r>
      <w:proofErr w:type="spellEnd"/>
      <w:r>
        <w:rPr>
          <w:rFonts w:eastAsia="新宋体" w:hint="eastAsia"/>
          <w:sz w:val="24"/>
          <w:vertAlign w:val="subscript"/>
        </w:rPr>
        <w:t>排</w:t>
      </w:r>
      <w:r>
        <w:rPr>
          <w:rFonts w:eastAsia="新宋体" w:hint="eastAsia"/>
          <w:szCs w:val="21"/>
        </w:rPr>
        <w:t>，结合浸没时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 w:val="24"/>
          <w:vertAlign w:val="subscript"/>
        </w:rPr>
        <w:t>排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 w:val="24"/>
          <w:vertAlign w:val="subscript"/>
        </w:rPr>
        <w:t>物</w:t>
      </w:r>
      <w:r>
        <w:rPr>
          <w:rFonts w:eastAsia="新宋体" w:hint="eastAsia"/>
          <w:szCs w:val="21"/>
        </w:rPr>
        <w:t>，求出圆柱体的体积是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 w:val="24"/>
          <w:vertAlign w:val="subscript"/>
        </w:rPr>
        <w:t>物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．</w:t>
      </w:r>
    </w:p>
    <w:p w:rsidR="00B83378" w:rsidRDefault="00B83378" w:rsidP="00B8337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）请结合图圆柱体下降过程中弹簧测力计读数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Cs w:val="21"/>
        </w:rPr>
        <w:t>随圆柱体下降高度</w:t>
      </w:r>
      <w:r>
        <w:rPr>
          <w:rFonts w:eastAsia="新宋体" w:hint="eastAsia"/>
          <w:szCs w:val="21"/>
        </w:rPr>
        <w:t>h</w:t>
      </w:r>
      <w:r>
        <w:rPr>
          <w:rFonts w:eastAsia="新宋体" w:hint="eastAsia"/>
          <w:szCs w:val="21"/>
        </w:rPr>
        <w:t>变化图象，分析得出圆柱体的高度是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cm</w:t>
      </w:r>
      <w:r>
        <w:rPr>
          <w:rFonts w:eastAsia="新宋体" w:hint="eastAsia"/>
          <w:szCs w:val="21"/>
        </w:rPr>
        <w:t>．</w:t>
      </w:r>
    </w:p>
    <w:p w:rsidR="00B83378" w:rsidRDefault="00B83378" w:rsidP="00B83378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Cs w:val="21"/>
        </w:rPr>
        <w:t>．创新实验小组的同学设计了如图所示的实验装置“验证阿基米德原理”．（</w:t>
      </w:r>
      <w:r>
        <w:rPr>
          <w:rFonts w:ascii="Cambria Math" w:eastAsia="Cambria Math" w:hAnsi="Cambria Math"/>
          <w:szCs w:val="21"/>
        </w:rPr>
        <w:t>ρ</w:t>
      </w:r>
      <w:r>
        <w:rPr>
          <w:rFonts w:eastAsia="新宋体" w:hint="eastAsia"/>
          <w:sz w:val="24"/>
          <w:vertAlign w:val="subscript"/>
        </w:rPr>
        <w:t>水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1.0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kg/m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）</w:t>
      </w:r>
    </w:p>
    <w:p w:rsidR="00B83378" w:rsidRDefault="00B83378" w:rsidP="00B83378">
      <w:pPr>
        <w:spacing w:line="360" w:lineRule="auto"/>
        <w:ind w:leftChars="130" w:left="273"/>
        <w:jc w:val="center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2743200" cy="1800225"/>
            <wp:effectExtent l="0" t="0" r="0" b="9525"/>
            <wp:docPr id="4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3378" w:rsidRDefault="00B83378" w:rsidP="00B8337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）如图所示，在物块从接触水面到刚好浸没水中的过程中，左边弹簧测力计的示数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，物块受到水的浮力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，水对溢水杯底部的压强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；（均选填“变</w:t>
      </w:r>
      <w:r>
        <w:rPr>
          <w:rFonts w:eastAsia="新宋体" w:hint="eastAsia"/>
          <w:szCs w:val="21"/>
        </w:rPr>
        <w:lastRenderedPageBreak/>
        <w:t>大”、“变小”或“不变”）</w:t>
      </w:r>
    </w:p>
    <w:p w:rsidR="00B83378" w:rsidRDefault="00B83378" w:rsidP="00B8337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）根据实验中所测的物理量可列等式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（用字母表示），从而验证了阿基米德原理；</w:t>
      </w:r>
    </w:p>
    <w:p w:rsidR="00B83378" w:rsidRDefault="00B83378" w:rsidP="00B8337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）由实验中的数据可知，物块浸没在水中受到的浮力为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N</w:t>
      </w:r>
      <w:r>
        <w:rPr>
          <w:rFonts w:eastAsia="新宋体" w:hint="eastAsia"/>
          <w:szCs w:val="21"/>
        </w:rPr>
        <w:t>，物块的体积为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，物块的密度为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kg/m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；</w:t>
      </w:r>
    </w:p>
    <w:p w:rsidR="00B83378" w:rsidRDefault="00B83378" w:rsidP="00B8337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）同学们用酒精代替水继续实验，发现此时的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 w:val="24"/>
          <w:vertAlign w:val="subscript"/>
        </w:rPr>
        <w:t>3</w:t>
      </w:r>
      <w:r>
        <w:rPr>
          <w:rFonts w:eastAsia="新宋体" w:hint="eastAsia"/>
          <w:szCs w:val="21"/>
        </w:rPr>
        <w:t>变大，说明浮力的大小与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有关；用酒精继续实验的目的是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（选填“减小误差”或“寻找普遍规律”）．</w:t>
      </w:r>
    </w:p>
    <w:p w:rsidR="00B83378" w:rsidRDefault="00B83378" w:rsidP="00B83378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11</w:t>
      </w:r>
      <w:r>
        <w:rPr>
          <w:rFonts w:eastAsia="新宋体" w:hint="eastAsia"/>
          <w:szCs w:val="21"/>
        </w:rPr>
        <w:t>．如图是验证阿基米德原理的实验步骤示意图，依次读出甲、乙、丙、丁图中弹簧测力计的示数分别为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 w:val="24"/>
          <w:vertAlign w:val="subscript"/>
        </w:rPr>
        <w:t>1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 w:val="24"/>
          <w:vertAlign w:val="subscript"/>
        </w:rPr>
        <w:t>2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 w:val="24"/>
          <w:vertAlign w:val="subscript"/>
        </w:rPr>
        <w:t>3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 w:val="24"/>
          <w:vertAlign w:val="subscript"/>
        </w:rPr>
        <w:t>4</w:t>
      </w:r>
      <w:r>
        <w:rPr>
          <w:rFonts w:eastAsia="新宋体" w:hint="eastAsia"/>
          <w:szCs w:val="21"/>
        </w:rPr>
        <w:t>。</w:t>
      </w:r>
    </w:p>
    <w:p w:rsidR="00B83378" w:rsidRDefault="00B83378" w:rsidP="00B83378">
      <w:pPr>
        <w:spacing w:line="360" w:lineRule="auto"/>
        <w:ind w:leftChars="130" w:left="273"/>
        <w:rPr>
          <w:rFonts w:eastAsia="新宋体" w:hint="eastAsia"/>
          <w:szCs w:val="21"/>
        </w:rPr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）若验证成功，则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 w:val="24"/>
          <w:vertAlign w:val="subscript"/>
        </w:rPr>
        <w:t>1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 w:val="24"/>
          <w:vertAlign w:val="subscript"/>
        </w:rPr>
        <w:t>2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 w:val="24"/>
          <w:vertAlign w:val="subscript"/>
        </w:rPr>
        <w:t>3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 w:val="24"/>
          <w:vertAlign w:val="subscript"/>
        </w:rPr>
        <w:t>4</w:t>
      </w:r>
      <w:r>
        <w:rPr>
          <w:rFonts w:eastAsia="新宋体" w:hint="eastAsia"/>
          <w:szCs w:val="21"/>
        </w:rPr>
        <w:t>之间应满足关系式是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；</w:t>
      </w:r>
    </w:p>
    <w:p w:rsidR="00B83378" w:rsidRDefault="00B83378" w:rsidP="00B83378">
      <w:pPr>
        <w:spacing w:line="360" w:lineRule="auto"/>
        <w:ind w:leftChars="130" w:left="273"/>
        <w:jc w:val="center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3476625" cy="1533525"/>
            <wp:effectExtent l="0" t="0" r="9525" b="9525"/>
            <wp:docPr id="3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3378" w:rsidRDefault="00B83378" w:rsidP="00B8337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）利用测量数据还可计算出石块的密度</w:t>
      </w:r>
      <w:r>
        <w:rPr>
          <w:rFonts w:eastAsia="新宋体" w:hint="eastAsia"/>
          <w:szCs w:val="21"/>
        </w:rPr>
        <w:t xml:space="preserve"> </w:t>
      </w:r>
      <w:r>
        <w:rPr>
          <w:rFonts w:ascii="Cambria Math" w:eastAsia="Cambria Math" w:hAnsi="Cambria Math"/>
          <w:szCs w:val="21"/>
        </w:rPr>
        <w:t>ρ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。（水的密度用</w:t>
      </w:r>
      <w:r>
        <w:rPr>
          <w:rFonts w:ascii="Cambria Math" w:eastAsia="Cambria Math" w:hAnsi="Cambria Math"/>
          <w:szCs w:val="21"/>
        </w:rPr>
        <w:t>ρ</w:t>
      </w:r>
      <w:r>
        <w:rPr>
          <w:rFonts w:eastAsia="新宋体" w:hint="eastAsia"/>
          <w:sz w:val="24"/>
          <w:vertAlign w:val="subscript"/>
        </w:rPr>
        <w:t>水</w:t>
      </w:r>
      <w:r>
        <w:rPr>
          <w:rFonts w:eastAsia="新宋体" w:hint="eastAsia"/>
          <w:szCs w:val="21"/>
        </w:rPr>
        <w:t>表示）</w:t>
      </w:r>
    </w:p>
    <w:p w:rsidR="00B83378" w:rsidRDefault="00B83378" w:rsidP="00B83378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12</w:t>
      </w:r>
      <w:r>
        <w:rPr>
          <w:rFonts w:eastAsia="新宋体" w:hint="eastAsia"/>
          <w:szCs w:val="21"/>
        </w:rPr>
        <w:t>．疫情防控期间，重庆八中停课不停学，八中物理在线学，超超学以致用，利用身边的器材测量家中鹅卵石的密度。</w:t>
      </w:r>
    </w:p>
    <w:p w:rsidR="00B83378" w:rsidRDefault="00B83378" w:rsidP="00B83378">
      <w:pPr>
        <w:spacing w:line="360" w:lineRule="auto"/>
        <w:ind w:leftChars="130" w:left="273"/>
        <w:jc w:val="center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2886075" cy="781050"/>
            <wp:effectExtent l="0" t="0" r="9525" b="0"/>
            <wp:docPr id="2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3378" w:rsidRDefault="00B83378" w:rsidP="00B8337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）超超将托盘天平放在水平桌面上，将游码移至标尺左端零刻线处，发现天平静止时右边横梁高，则应将平衡螺母向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（选填“左”或“右”）调节，使横梁平衡；</w:t>
      </w:r>
    </w:p>
    <w:p w:rsidR="00B83378" w:rsidRDefault="00B83378" w:rsidP="00B8337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）但由于鹅卵石较大无法放入量筒中，聪明的超超设计了如下方案，如图所示；</w:t>
      </w:r>
    </w:p>
    <w:p w:rsidR="00B83378" w:rsidRDefault="00B83378" w:rsidP="00B83378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eastAsia="新宋体" w:hint="eastAsia"/>
          <w:szCs w:val="21"/>
        </w:rPr>
        <w:t>先用天平测出鹅卵石的质量</w:t>
      </w:r>
      <w:r>
        <w:rPr>
          <w:rFonts w:eastAsia="新宋体" w:hint="eastAsia"/>
          <w:szCs w:val="21"/>
        </w:rPr>
        <w:t>m</w:t>
      </w:r>
      <w:r>
        <w:rPr>
          <w:rFonts w:eastAsia="新宋体" w:hint="eastAsia"/>
          <w:sz w:val="24"/>
          <w:vertAlign w:val="subscript"/>
        </w:rPr>
        <w:t>1</w:t>
      </w:r>
      <w:r>
        <w:rPr>
          <w:rFonts w:eastAsia="新宋体" w:hint="eastAsia"/>
          <w:szCs w:val="21"/>
        </w:rPr>
        <w:t>；</w:t>
      </w:r>
    </w:p>
    <w:p w:rsidR="00B83378" w:rsidRDefault="00B83378" w:rsidP="00B83378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eastAsia="新宋体" w:hint="eastAsia"/>
          <w:szCs w:val="21"/>
        </w:rPr>
        <w:t>在烧杯中放入适量的水将鹅卵石浸没，在水面到达的位置上作标记，用天平测出总质量</w:t>
      </w:r>
      <w:r>
        <w:rPr>
          <w:rFonts w:eastAsia="新宋体" w:hint="eastAsia"/>
          <w:szCs w:val="21"/>
        </w:rPr>
        <w:t>m</w:t>
      </w:r>
      <w:r>
        <w:rPr>
          <w:rFonts w:eastAsia="新宋体" w:hint="eastAsia"/>
          <w:sz w:val="24"/>
          <w:vertAlign w:val="subscript"/>
        </w:rPr>
        <w:t>2</w:t>
      </w:r>
      <w:r>
        <w:rPr>
          <w:rFonts w:eastAsia="新宋体" w:hint="eastAsia"/>
          <w:szCs w:val="21"/>
        </w:rPr>
        <w:t>；</w:t>
      </w:r>
    </w:p>
    <w:p w:rsidR="00B83378" w:rsidRDefault="00B83378" w:rsidP="00B83378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③</w:t>
      </w:r>
      <w:r>
        <w:rPr>
          <w:rFonts w:eastAsia="新宋体" w:hint="eastAsia"/>
          <w:szCs w:val="21"/>
        </w:rPr>
        <w:t>将鹅卵石从水中取出，用天平测出剩余水和烧杯的总质量</w:t>
      </w:r>
      <w:r>
        <w:rPr>
          <w:rFonts w:eastAsia="新宋体" w:hint="eastAsia"/>
          <w:szCs w:val="21"/>
        </w:rPr>
        <w:t>m</w:t>
      </w:r>
      <w:r>
        <w:rPr>
          <w:rFonts w:eastAsia="新宋体" w:hint="eastAsia"/>
          <w:sz w:val="24"/>
          <w:vertAlign w:val="subscript"/>
        </w:rPr>
        <w:t>3</w:t>
      </w:r>
      <w:r>
        <w:rPr>
          <w:rFonts w:eastAsia="新宋体" w:hint="eastAsia"/>
          <w:szCs w:val="21"/>
        </w:rPr>
        <w:t>；</w:t>
      </w:r>
    </w:p>
    <w:p w:rsidR="00B83378" w:rsidRDefault="00B83378" w:rsidP="00B83378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④</w:t>
      </w:r>
      <w:r>
        <w:rPr>
          <w:rFonts w:eastAsia="新宋体" w:hint="eastAsia"/>
          <w:szCs w:val="21"/>
        </w:rPr>
        <w:t>向烧杯中加水到标记处，再用天平测出此时水和烧杯的总质量</w:t>
      </w:r>
      <w:r>
        <w:rPr>
          <w:rFonts w:eastAsia="新宋体" w:hint="eastAsia"/>
          <w:szCs w:val="21"/>
        </w:rPr>
        <w:t>m</w:t>
      </w:r>
      <w:r>
        <w:rPr>
          <w:rFonts w:eastAsia="新宋体" w:hint="eastAsia"/>
          <w:sz w:val="24"/>
          <w:vertAlign w:val="subscript"/>
        </w:rPr>
        <w:t>4</w:t>
      </w:r>
      <w:r>
        <w:rPr>
          <w:rFonts w:eastAsia="新宋体" w:hint="eastAsia"/>
          <w:szCs w:val="21"/>
        </w:rPr>
        <w:t>；</w:t>
      </w:r>
    </w:p>
    <w:p w:rsidR="00B83378" w:rsidRDefault="00B83378" w:rsidP="00B83378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lastRenderedPageBreak/>
        <w:t>⑤</w:t>
      </w:r>
      <w:r>
        <w:rPr>
          <w:rFonts w:eastAsia="新宋体" w:hint="eastAsia"/>
          <w:szCs w:val="21"/>
        </w:rPr>
        <w:t>设水的密度为</w:t>
      </w:r>
      <w:r>
        <w:rPr>
          <w:rFonts w:ascii="Cambria Math" w:eastAsia="Cambria Math" w:hAnsi="Cambria Math"/>
          <w:szCs w:val="21"/>
        </w:rPr>
        <w:t>ρ</w:t>
      </w:r>
      <w:r>
        <w:rPr>
          <w:rFonts w:eastAsia="新宋体" w:hint="eastAsia"/>
          <w:sz w:val="24"/>
          <w:vertAlign w:val="subscript"/>
        </w:rPr>
        <w:t>水</w:t>
      </w:r>
      <w:r>
        <w:rPr>
          <w:rFonts w:eastAsia="新宋体" w:hint="eastAsia"/>
          <w:szCs w:val="21"/>
        </w:rPr>
        <w:t>，鹅卵石密度的表达式：</w:t>
      </w:r>
      <w:r>
        <w:rPr>
          <w:rFonts w:ascii="Cambria Math" w:eastAsia="Cambria Math" w:hAnsi="Cambria Math"/>
          <w:szCs w:val="21"/>
        </w:rPr>
        <w:t>ρ</w:t>
      </w:r>
      <w:r>
        <w:rPr>
          <w:rFonts w:eastAsia="新宋体" w:hint="eastAsia"/>
          <w:sz w:val="24"/>
          <w:vertAlign w:val="subscript"/>
        </w:rPr>
        <w:t>石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（用所测物理量的字母表示）；</w:t>
      </w:r>
    </w:p>
    <w:p w:rsidR="00B83378" w:rsidRDefault="00B83378" w:rsidP="00B8337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）若步骤</w:t>
      </w:r>
      <w:r>
        <w:rPr>
          <w:rFonts w:ascii="Cambria Math" w:eastAsia="Cambria Math" w:hAnsi="Cambria Math"/>
          <w:szCs w:val="21"/>
        </w:rPr>
        <w:t>③</w:t>
      </w:r>
      <w:r>
        <w:rPr>
          <w:rFonts w:eastAsia="新宋体" w:hint="eastAsia"/>
          <w:szCs w:val="21"/>
        </w:rPr>
        <w:t>中取出鹅卵石时会带走一些水，超超所测的鹅卵石密度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（选填“大于”、“小于”或“等于”）真实鹅卵石密度</w:t>
      </w:r>
    </w:p>
    <w:p w:rsidR="00B83378" w:rsidRDefault="00B83378" w:rsidP="00B8337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）军军嫌超超的方法很麻烦，就找来了烧杯和适量的水，用弹簧测力计对鹅卵石做了两次测量，就测出了其密度。步骤如下：</w:t>
      </w:r>
    </w:p>
    <w:p w:rsidR="00B83378" w:rsidRDefault="00B83378" w:rsidP="00B83378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eastAsia="新宋体" w:hint="eastAsia"/>
          <w:szCs w:val="21"/>
        </w:rPr>
        <w:t>用测力计测出鹅卵石在空气中的重力，记作</w:t>
      </w:r>
      <w:r>
        <w:rPr>
          <w:rFonts w:eastAsia="新宋体" w:hint="eastAsia"/>
          <w:szCs w:val="21"/>
        </w:rPr>
        <w:t>G</w:t>
      </w:r>
      <w:r>
        <w:rPr>
          <w:rFonts w:eastAsia="新宋体" w:hint="eastAsia"/>
          <w:szCs w:val="21"/>
        </w:rPr>
        <w:t>；</w:t>
      </w:r>
    </w:p>
    <w:p w:rsidR="00B83378" w:rsidRDefault="00B83378" w:rsidP="00B83378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，记作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Cs w:val="21"/>
        </w:rPr>
        <w:t>；</w:t>
      </w:r>
    </w:p>
    <w:p w:rsidR="00B83378" w:rsidRDefault="00B83378" w:rsidP="00B83378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③</w:t>
      </w:r>
      <w:r>
        <w:rPr>
          <w:rFonts w:eastAsia="新宋体" w:hint="eastAsia"/>
          <w:szCs w:val="21"/>
        </w:rPr>
        <w:t>设水的密度为</w:t>
      </w:r>
      <w:r>
        <w:rPr>
          <w:rFonts w:ascii="Cambria Math" w:eastAsia="Cambria Math" w:hAnsi="Cambria Math"/>
          <w:szCs w:val="21"/>
        </w:rPr>
        <w:t>ρ</w:t>
      </w:r>
      <w:r>
        <w:rPr>
          <w:rFonts w:eastAsia="新宋体" w:hint="eastAsia"/>
          <w:sz w:val="24"/>
          <w:vertAlign w:val="subscript"/>
        </w:rPr>
        <w:t>水</w:t>
      </w:r>
      <w:r>
        <w:rPr>
          <w:rFonts w:eastAsia="新宋体" w:hint="eastAsia"/>
          <w:szCs w:val="21"/>
        </w:rPr>
        <w:t>，鹅卵石密度的表达式为</w:t>
      </w:r>
      <w:r>
        <w:rPr>
          <w:rFonts w:ascii="Cambria Math" w:eastAsia="Cambria Math" w:hAnsi="Cambria Math"/>
          <w:szCs w:val="21"/>
        </w:rPr>
        <w:t>ρ</w:t>
      </w:r>
      <w:r>
        <w:rPr>
          <w:rFonts w:eastAsia="新宋体" w:hint="eastAsia"/>
          <w:sz w:val="24"/>
          <w:vertAlign w:val="subscript"/>
        </w:rPr>
        <w:t>石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。（用所测物理量的字母表示）。</w:t>
      </w:r>
    </w:p>
    <w:p w:rsidR="00B83378" w:rsidRDefault="00B83378" w:rsidP="00B83378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13</w:t>
      </w:r>
      <w:r>
        <w:rPr>
          <w:rFonts w:eastAsia="新宋体" w:hint="eastAsia"/>
          <w:szCs w:val="21"/>
        </w:rPr>
        <w:t>．学完浮力后，小林同学对相关的物理知识进行了归纳整合，并利用熟悉的器材做了个小实验：</w:t>
      </w:r>
    </w:p>
    <w:p w:rsidR="00B83378" w:rsidRDefault="00B83378" w:rsidP="00B83378">
      <w:pPr>
        <w:spacing w:line="360" w:lineRule="auto"/>
        <w:ind w:leftChars="130" w:left="273"/>
        <w:jc w:val="center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3609975" cy="1581150"/>
            <wp:effectExtent l="0" t="0" r="9525" b="0"/>
            <wp:docPr id="1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83378" w:rsidRDefault="00B83378" w:rsidP="00B83378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eastAsia="新宋体" w:hint="eastAsia"/>
          <w:szCs w:val="21"/>
        </w:rPr>
        <w:t>准备一个带盖子的空玻璃瓶，将瓶盖盖紧后浸没在水中，放手后玻璃瓶上浮；将一个铁块装入玻璃瓶内并盖紧盖子，放入水中放手后发现玻璃瓶下沉；</w:t>
      </w:r>
    </w:p>
    <w:p w:rsidR="00B83378" w:rsidRDefault="00B83378" w:rsidP="00B83378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eastAsia="新宋体" w:hint="eastAsia"/>
          <w:szCs w:val="21"/>
        </w:rPr>
        <w:t>用弹簧测力计测出空玻璃瓶的重力如图甲所示；</w:t>
      </w:r>
    </w:p>
    <w:p w:rsidR="00B83378" w:rsidRDefault="00B83378" w:rsidP="00B83378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③</w:t>
      </w:r>
      <w:r>
        <w:rPr>
          <w:rFonts w:eastAsia="新宋体" w:hint="eastAsia"/>
          <w:szCs w:val="21"/>
        </w:rPr>
        <w:t>将装铁块的玻璃瓶挂在弹簧测力计上，保持玻璃瓶竖直，然后从图乙所示位置慢慢浸入水中，并根据实验数据绘制了弹簧测力计的示数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Cs w:val="21"/>
        </w:rPr>
        <w:t>与玻璃瓶下表面浸入水中深度</w:t>
      </w:r>
      <w:r>
        <w:rPr>
          <w:rFonts w:eastAsia="新宋体" w:hint="eastAsia"/>
          <w:szCs w:val="21"/>
        </w:rPr>
        <w:t>h</w:t>
      </w:r>
      <w:r>
        <w:rPr>
          <w:rFonts w:eastAsia="新宋体" w:hint="eastAsia"/>
          <w:szCs w:val="21"/>
        </w:rPr>
        <w:t>的关系图象如图丙所示。</w:t>
      </w:r>
    </w:p>
    <w:p w:rsidR="00B83378" w:rsidRDefault="00B83378" w:rsidP="00B8337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）根据图丙可以判断浸没在液体中的物体所受浮力大小与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有关，而与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无关。</w:t>
      </w:r>
    </w:p>
    <w:p w:rsidR="00B83378" w:rsidRDefault="00B83378" w:rsidP="00B8337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）结合甲图和丙图，可以得出铁块的重力大小为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N</w:t>
      </w:r>
      <w:r>
        <w:rPr>
          <w:rFonts w:eastAsia="新宋体" w:hint="eastAsia"/>
          <w:szCs w:val="21"/>
        </w:rPr>
        <w:t>；装铁块的玻璃瓶完全浸没后受到的浮力大小为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N</w:t>
      </w:r>
      <w:r>
        <w:rPr>
          <w:rFonts w:eastAsia="新宋体" w:hint="eastAsia"/>
          <w:szCs w:val="21"/>
        </w:rPr>
        <w:t>。</w:t>
      </w:r>
    </w:p>
    <w:p w:rsidR="00B83378" w:rsidRDefault="00B83378" w:rsidP="00B83378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）小林看到玻璃瓶上标有</w:t>
      </w:r>
      <w:r>
        <w:rPr>
          <w:rFonts w:eastAsia="新宋体" w:hint="eastAsia"/>
          <w:szCs w:val="21"/>
        </w:rPr>
        <w:t>100mL</w:t>
      </w:r>
      <w:r>
        <w:rPr>
          <w:rFonts w:eastAsia="新宋体" w:hint="eastAsia"/>
          <w:szCs w:val="21"/>
        </w:rPr>
        <w:t>的字样，于是在装有铁块的玻璃瓶内装满水并盖上瓶盖，再用弹簧测力计测出总重力，如图丁所示，此时弹簧测力计示数为</w:t>
      </w:r>
      <w:r>
        <w:rPr>
          <w:rFonts w:eastAsia="新宋体" w:hint="eastAsia"/>
          <w:szCs w:val="21"/>
        </w:rPr>
        <w:t>3.1N</w:t>
      </w:r>
      <w:r>
        <w:rPr>
          <w:rFonts w:eastAsia="新宋体" w:hint="eastAsia"/>
          <w:szCs w:val="21"/>
        </w:rPr>
        <w:t>，由此可以得出铁块的体积为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，铁块的密度为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kg/m</w:t>
      </w:r>
      <w:r>
        <w:rPr>
          <w:rFonts w:eastAsia="新宋体" w:hint="eastAsia"/>
          <w:sz w:val="24"/>
          <w:vertAlign w:val="superscript"/>
        </w:rPr>
        <w:t>3</w:t>
      </w:r>
    </w:p>
    <w:p w:rsidR="00B83378" w:rsidRPr="00B83378" w:rsidRDefault="00B83378" w:rsidP="00B83378">
      <w:pPr>
        <w:rPr>
          <w:rFonts w:ascii="微软雅黑" w:eastAsia="微软雅黑" w:hAnsi="微软雅黑" w:cs="微软雅黑"/>
          <w:b/>
          <w:bCs/>
          <w:color w:val="FF0000"/>
          <w:sz w:val="36"/>
          <w:szCs w:val="36"/>
        </w:rPr>
      </w:pPr>
    </w:p>
    <w:sectPr w:rsidR="00B83378" w:rsidRPr="00B83378">
      <w:headerReference w:type="defaul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251" w:rsidRDefault="001F1251" w:rsidP="00FA612A">
      <w:r>
        <w:separator/>
      </w:r>
    </w:p>
  </w:endnote>
  <w:endnote w:type="continuationSeparator" w:id="0">
    <w:p w:rsidR="001F1251" w:rsidRDefault="001F1251" w:rsidP="00FA6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251" w:rsidRDefault="001F1251" w:rsidP="00FA612A">
      <w:r>
        <w:separator/>
      </w:r>
    </w:p>
  </w:footnote>
  <w:footnote w:type="continuationSeparator" w:id="0">
    <w:p w:rsidR="001F1251" w:rsidRDefault="001F1251" w:rsidP="00FA61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12A" w:rsidRDefault="00FA612A">
    <w:pPr>
      <w:pStyle w:val="a3"/>
    </w:pPr>
    <w:r w:rsidRPr="00FA612A">
      <w:rPr>
        <w:rFonts w:hint="eastAsia"/>
      </w:rPr>
      <w:t>备战</w:t>
    </w:r>
    <w:r w:rsidRPr="00FA612A">
      <w:rPr>
        <w:rFonts w:hint="eastAsia"/>
      </w:rPr>
      <w:t>2021</w:t>
    </w:r>
    <w:r w:rsidRPr="00FA612A">
      <w:rPr>
        <w:rFonts w:hint="eastAsia"/>
      </w:rPr>
      <w:t>年中考物理</w:t>
    </w:r>
    <w:r w:rsidRPr="00FA612A">
      <w:rPr>
        <w:rFonts w:hint="eastAsia"/>
      </w:rPr>
      <w:t>25</w:t>
    </w:r>
    <w:r w:rsidRPr="00FA612A">
      <w:rPr>
        <w:rFonts w:hint="eastAsia"/>
      </w:rPr>
      <w:t>个专题实验精讲与精练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978"/>
    <w:rsid w:val="000964E8"/>
    <w:rsid w:val="00191EF3"/>
    <w:rsid w:val="001F1251"/>
    <w:rsid w:val="005515C0"/>
    <w:rsid w:val="005615E0"/>
    <w:rsid w:val="005D569C"/>
    <w:rsid w:val="0066559A"/>
    <w:rsid w:val="00684E7E"/>
    <w:rsid w:val="006E0B69"/>
    <w:rsid w:val="00790EC5"/>
    <w:rsid w:val="009217E7"/>
    <w:rsid w:val="009C5353"/>
    <w:rsid w:val="00B83378"/>
    <w:rsid w:val="00BA12B8"/>
    <w:rsid w:val="00C70E06"/>
    <w:rsid w:val="00DF006C"/>
    <w:rsid w:val="00E955EF"/>
    <w:rsid w:val="00EF670C"/>
    <w:rsid w:val="00F67978"/>
    <w:rsid w:val="00F911E4"/>
    <w:rsid w:val="00FA39DB"/>
    <w:rsid w:val="00FA612A"/>
    <w:rsid w:val="00FB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61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61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61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612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A612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A612A"/>
    <w:rPr>
      <w:rFonts w:ascii="Times New Roman" w:eastAsia="宋体" w:hAnsi="Times New Roman" w:cs="Times New Roman"/>
      <w:sz w:val="18"/>
      <w:szCs w:val="18"/>
    </w:rPr>
  </w:style>
  <w:style w:type="paragraph" w:customStyle="1" w:styleId="Normal010">
    <w:name w:val="Normal_0_10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5">
    <w:name w:val="Normal_0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7">
    <w:name w:val="Normal_0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8">
    <w:name w:val="Normal_0_8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4">
    <w:name w:val="Normal_1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5">
    <w:name w:val="Normal_1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7">
    <w:name w:val="Normal_1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3">
    <w:name w:val="Normal_1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1">
    <w:name w:val="Normal_0_11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2">
    <w:name w:val="Normal_1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4">
    <w:name w:val="Normal_0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9">
    <w:name w:val="Normal_0_9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6">
    <w:name w:val="Normal_0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7">
    <w:name w:val="Normal_0_7"/>
    <w:uiPriority w:val="99"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6">
    <w:name w:val="Normal_1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3">
    <w:name w:val="Normal_0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2">
    <w:name w:val="Normal_0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61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61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61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612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A612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A612A"/>
    <w:rPr>
      <w:rFonts w:ascii="Times New Roman" w:eastAsia="宋体" w:hAnsi="Times New Roman" w:cs="Times New Roman"/>
      <w:sz w:val="18"/>
      <w:szCs w:val="18"/>
    </w:rPr>
  </w:style>
  <w:style w:type="paragraph" w:customStyle="1" w:styleId="Normal010">
    <w:name w:val="Normal_0_10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5">
    <w:name w:val="Normal_0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7">
    <w:name w:val="Normal_0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8">
    <w:name w:val="Normal_0_8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4">
    <w:name w:val="Normal_1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5">
    <w:name w:val="Normal_1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7">
    <w:name w:val="Normal_1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3">
    <w:name w:val="Normal_1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1">
    <w:name w:val="Normal_0_11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2">
    <w:name w:val="Normal_1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4">
    <w:name w:val="Normal_0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9">
    <w:name w:val="Normal_0_9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6">
    <w:name w:val="Normal_0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7">
    <w:name w:val="Normal_0_7"/>
    <w:uiPriority w:val="99"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6">
    <w:name w:val="Normal_1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3">
    <w:name w:val="Normal_0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2">
    <w:name w:val="Normal_0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450</Words>
  <Characters>2569</Characters>
  <Application>Microsoft Office Word</Application>
  <DocSecurity>0</DocSecurity>
  <Lines>21</Lines>
  <Paragraphs>6</Paragraphs>
  <ScaleCrop>false</ScaleCrop>
  <Company>China</Company>
  <LinksUpToDate>false</LinksUpToDate>
  <CharactersWithSpaces>3013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2021-05-23T11:58:00Z</dcterms:created>
  <dcterms:modified xsi:type="dcterms:W3CDTF">2021-05-23T11:58:00Z</dcterms:modified>
</cp:coreProperties>
</file>